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15CA" w14:textId="77777777" w:rsidR="00962727" w:rsidRPr="00962727" w:rsidRDefault="00962727" w:rsidP="00962727">
      <w:pPr>
        <w:widowControl w:val="0"/>
        <w:autoSpaceDE w:val="0"/>
        <w:autoSpaceDN w:val="0"/>
        <w:spacing w:after="0" w:line="240" w:lineRule="auto"/>
        <w:ind w:left="113"/>
        <w:rPr>
          <w:rFonts w:ascii="Bell MT" w:eastAsia="New Aster LT Std" w:hAnsi="Bell MT" w:cs="Arial"/>
          <w:b/>
          <w:color w:val="0070C0"/>
          <w:kern w:val="0"/>
          <w:sz w:val="20"/>
          <w:szCs w:val="20"/>
          <w14:ligatures w14:val="none"/>
        </w:rPr>
      </w:pPr>
      <w:r w:rsidRPr="00962727">
        <w:rPr>
          <w:rFonts w:ascii="New Aster LT Std" w:eastAsia="New Aster LT Std" w:hAnsi="New Aster LT Std" w:cs="New Aster LT Std"/>
          <w:noProof/>
          <w:kern w:val="0"/>
          <w:sz w:val="20"/>
          <w:szCs w:val="20"/>
          <w14:ligatures w14:val="none"/>
        </w:rPr>
        <w:drawing>
          <wp:inline distT="0" distB="0" distL="0" distR="0" wp14:anchorId="608BBCA0" wp14:editId="6BD02296">
            <wp:extent cx="5943600" cy="1733550"/>
            <wp:effectExtent l="0" t="0" r="0" b="0"/>
            <wp:docPr id="2189083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5B29E" w14:textId="77777777" w:rsidR="001D5AC1" w:rsidRDefault="001D5AC1" w:rsidP="00573764">
      <w:pPr>
        <w:jc w:val="center"/>
        <w:rPr>
          <w:rFonts w:ascii="Times New Roman" w:hAnsi="Times New Roman" w:cs="Times New Roman"/>
          <w:b/>
          <w:bCs/>
        </w:rPr>
      </w:pPr>
    </w:p>
    <w:p w14:paraId="3A1C759B" w14:textId="6DC0BC53" w:rsidR="00573764" w:rsidRPr="00573764" w:rsidRDefault="00573764" w:rsidP="00573764">
      <w:pPr>
        <w:jc w:val="center"/>
        <w:rPr>
          <w:rFonts w:ascii="Times New Roman" w:hAnsi="Times New Roman" w:cs="Times New Roman"/>
          <w:b/>
          <w:bCs/>
        </w:rPr>
      </w:pPr>
      <w:r w:rsidRPr="00573764">
        <w:rPr>
          <w:rFonts w:ascii="Times New Roman" w:hAnsi="Times New Roman" w:cs="Times New Roman"/>
          <w:b/>
          <w:bCs/>
        </w:rPr>
        <w:t>MODELLO DI PROGETTO EDUCATIVO</w:t>
      </w:r>
    </w:p>
    <w:p w14:paraId="70D89A77" w14:textId="77777777" w:rsidR="00573764" w:rsidRPr="00573764" w:rsidRDefault="00573764" w:rsidP="00573764">
      <w:pPr>
        <w:jc w:val="center"/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  <w:b/>
          <w:bCs/>
        </w:rPr>
        <w:t>Centro estivo con piscina – Minori 6–11 anni</w:t>
      </w:r>
    </w:p>
    <w:p w14:paraId="40AABB4B" w14:textId="77777777" w:rsidR="00573764" w:rsidRPr="00573764" w:rsidRDefault="00573764" w:rsidP="00573764">
      <w:p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  <w:i/>
          <w:iCs/>
        </w:rPr>
        <w:t>(ai sensi dell’art. 5 dell’Avviso pubblico di accreditamento)</w:t>
      </w:r>
    </w:p>
    <w:p w14:paraId="70E01405" w14:textId="77777777" w:rsidR="00573764" w:rsidRPr="00573764" w:rsidRDefault="00097062" w:rsidP="00573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22B2702">
          <v:rect id="_x0000_i1026" style="width:0;height:1.5pt" o:hralign="center" o:hrstd="t" o:hr="t" fillcolor="#a0a0a0" stroked="f"/>
        </w:pict>
      </w:r>
    </w:p>
    <w:p w14:paraId="5F6CF39C" w14:textId="77777777" w:rsidR="00573764" w:rsidRPr="00573764" w:rsidRDefault="00573764" w:rsidP="00573764">
      <w:pPr>
        <w:rPr>
          <w:rFonts w:ascii="Times New Roman" w:hAnsi="Times New Roman" w:cs="Times New Roman"/>
          <w:b/>
          <w:bCs/>
        </w:rPr>
      </w:pPr>
      <w:r w:rsidRPr="00573764">
        <w:rPr>
          <w:rFonts w:ascii="Times New Roman" w:hAnsi="Times New Roman" w:cs="Times New Roman"/>
          <w:b/>
          <w:bCs/>
        </w:rPr>
        <w:t>1. DATI GENERALI</w:t>
      </w:r>
    </w:p>
    <w:p w14:paraId="71CA81CF" w14:textId="77777777" w:rsidR="00573764" w:rsidRPr="00573764" w:rsidRDefault="00573764" w:rsidP="00573764">
      <w:p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  <w:b/>
          <w:bCs/>
        </w:rPr>
        <w:t>Soggetto gestore:</w:t>
      </w:r>
      <w:r w:rsidRPr="00573764">
        <w:rPr>
          <w:rFonts w:ascii="Times New Roman" w:hAnsi="Times New Roman" w:cs="Times New Roman"/>
        </w:rPr>
        <w:t xml:space="preserve"> ___________________________________________</w:t>
      </w:r>
      <w:r w:rsidRPr="00573764">
        <w:rPr>
          <w:rFonts w:ascii="Times New Roman" w:hAnsi="Times New Roman" w:cs="Times New Roman"/>
        </w:rPr>
        <w:br/>
      </w:r>
      <w:r w:rsidRPr="00573764">
        <w:rPr>
          <w:rFonts w:ascii="Times New Roman" w:hAnsi="Times New Roman" w:cs="Times New Roman"/>
          <w:b/>
          <w:bCs/>
        </w:rPr>
        <w:t>Denominazione del centro estivo:</w:t>
      </w:r>
      <w:r w:rsidRPr="00573764">
        <w:rPr>
          <w:rFonts w:ascii="Times New Roman" w:hAnsi="Times New Roman" w:cs="Times New Roman"/>
        </w:rPr>
        <w:t xml:space="preserve"> _____________________________</w:t>
      </w:r>
      <w:r w:rsidRPr="00573764">
        <w:rPr>
          <w:rFonts w:ascii="Times New Roman" w:hAnsi="Times New Roman" w:cs="Times New Roman"/>
        </w:rPr>
        <w:br/>
      </w:r>
      <w:r w:rsidRPr="00573764">
        <w:rPr>
          <w:rFonts w:ascii="Times New Roman" w:hAnsi="Times New Roman" w:cs="Times New Roman"/>
          <w:b/>
          <w:bCs/>
        </w:rPr>
        <w:t>Periodo di svolgimento:</w:t>
      </w:r>
      <w:r w:rsidRPr="00573764">
        <w:rPr>
          <w:rFonts w:ascii="Times New Roman" w:hAnsi="Times New Roman" w:cs="Times New Roman"/>
        </w:rPr>
        <w:t xml:space="preserve"> dal ___ / ___ / ______ al ___ / ___ / ______</w:t>
      </w:r>
      <w:r w:rsidRPr="00573764">
        <w:rPr>
          <w:rFonts w:ascii="Times New Roman" w:hAnsi="Times New Roman" w:cs="Times New Roman"/>
        </w:rPr>
        <w:br/>
      </w:r>
      <w:r w:rsidRPr="00573764">
        <w:rPr>
          <w:rFonts w:ascii="Times New Roman" w:hAnsi="Times New Roman" w:cs="Times New Roman"/>
          <w:b/>
          <w:bCs/>
        </w:rPr>
        <w:t>Numero massimo di minori accolti:</w:t>
      </w:r>
      <w:r w:rsidRPr="00573764">
        <w:rPr>
          <w:rFonts w:ascii="Times New Roman" w:hAnsi="Times New Roman" w:cs="Times New Roman"/>
        </w:rPr>
        <w:t xml:space="preserve"> ____________________________</w:t>
      </w:r>
    </w:p>
    <w:p w14:paraId="00E2CFC0" w14:textId="77777777" w:rsidR="00573764" w:rsidRPr="00573764" w:rsidRDefault="00097062" w:rsidP="00573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C842D99">
          <v:rect id="_x0000_i1027" style="width:0;height:1.5pt" o:hralign="center" o:hrstd="t" o:hr="t" fillcolor="#a0a0a0" stroked="f"/>
        </w:pict>
      </w:r>
    </w:p>
    <w:p w14:paraId="18489B72" w14:textId="77777777" w:rsidR="00573764" w:rsidRPr="00573764" w:rsidRDefault="00573764" w:rsidP="00573764">
      <w:pPr>
        <w:rPr>
          <w:rFonts w:ascii="Times New Roman" w:hAnsi="Times New Roman" w:cs="Times New Roman"/>
          <w:b/>
          <w:bCs/>
        </w:rPr>
      </w:pPr>
      <w:r w:rsidRPr="00573764">
        <w:rPr>
          <w:rFonts w:ascii="Times New Roman" w:hAnsi="Times New Roman" w:cs="Times New Roman"/>
          <w:b/>
          <w:bCs/>
        </w:rPr>
        <w:t>2. PRESENTAZIONE DEL SOGGETTO</w:t>
      </w:r>
    </w:p>
    <w:p w14:paraId="34801BB7" w14:textId="77777777" w:rsidR="00573764" w:rsidRPr="00573764" w:rsidRDefault="00573764" w:rsidP="00573764">
      <w:p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Breve descrizione del soggetto gestore (max 15 righe), con riferimento a:</w:t>
      </w:r>
    </w:p>
    <w:p w14:paraId="31B3FC68" w14:textId="77777777" w:rsidR="00573764" w:rsidRPr="00573764" w:rsidRDefault="00573764" w:rsidP="0057376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esperienza nella gestione di centri estivi o attività educative/ricreative per minori;</w:t>
      </w:r>
    </w:p>
    <w:p w14:paraId="60E6F776" w14:textId="77777777" w:rsidR="00573764" w:rsidRPr="00573764" w:rsidRDefault="00573764" w:rsidP="0057376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eventuali elementi caratterizzanti dell’attività proposta.</w:t>
      </w:r>
    </w:p>
    <w:p w14:paraId="17B04B9D" w14:textId="77777777" w:rsidR="00573764" w:rsidRPr="00573764" w:rsidRDefault="00097062" w:rsidP="00573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5D6376D">
          <v:rect id="_x0000_i1028" style="width:0;height:1.5pt" o:hralign="center" o:hrstd="t" o:hr="t" fillcolor="#a0a0a0" stroked="f"/>
        </w:pict>
      </w:r>
    </w:p>
    <w:p w14:paraId="61518AD1" w14:textId="77777777" w:rsidR="00573764" w:rsidRPr="00573764" w:rsidRDefault="00573764" w:rsidP="00573764">
      <w:pPr>
        <w:rPr>
          <w:rFonts w:ascii="Times New Roman" w:hAnsi="Times New Roman" w:cs="Times New Roman"/>
          <w:b/>
          <w:bCs/>
        </w:rPr>
      </w:pPr>
      <w:r w:rsidRPr="00573764">
        <w:rPr>
          <w:rFonts w:ascii="Times New Roman" w:hAnsi="Times New Roman" w:cs="Times New Roman"/>
          <w:b/>
          <w:bCs/>
        </w:rPr>
        <w:t>3. DESCRIZIONE SINTETICA DELLA STRUTTURA</w:t>
      </w:r>
    </w:p>
    <w:p w14:paraId="10476A64" w14:textId="77777777" w:rsidR="00573764" w:rsidRPr="00573764" w:rsidRDefault="00573764" w:rsidP="00573764">
      <w:p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Descrivere sinteticamente gli spazi utilizzati per il centro estivo, indicando:</w:t>
      </w:r>
    </w:p>
    <w:p w14:paraId="1EC9387A" w14:textId="77777777" w:rsidR="00573764" w:rsidRPr="00573764" w:rsidRDefault="00573764" w:rsidP="00573764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modalità di utilizzo della piscina;</w:t>
      </w:r>
    </w:p>
    <w:p w14:paraId="28885200" w14:textId="77777777" w:rsidR="00573764" w:rsidRPr="00573764" w:rsidRDefault="00573764" w:rsidP="00573764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spazi coperti per attività al chiuso;</w:t>
      </w:r>
    </w:p>
    <w:p w14:paraId="10BE8DE3" w14:textId="77777777" w:rsidR="00573764" w:rsidRPr="00573764" w:rsidRDefault="00573764" w:rsidP="00573764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spazi esterni utilizzati per attività ludico-ricreative.</w:t>
      </w:r>
    </w:p>
    <w:p w14:paraId="795606AB" w14:textId="77777777" w:rsidR="00573764" w:rsidRPr="00573764" w:rsidRDefault="00573764" w:rsidP="00573764">
      <w:p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  <w:i/>
          <w:iCs/>
        </w:rPr>
        <w:t>(Per i requisiti strutturali, autorizzativi e di sicurezza si rinvia alla documentazione allegata alla domanda di accreditamento.)</w:t>
      </w:r>
    </w:p>
    <w:p w14:paraId="744AB9B7" w14:textId="77777777" w:rsidR="00573764" w:rsidRPr="00573764" w:rsidRDefault="00097062" w:rsidP="00573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619195B">
          <v:rect id="_x0000_i1029" style="width:0;height:1.5pt" o:hralign="center" o:hrstd="t" o:hr="t" fillcolor="#a0a0a0" stroked="f"/>
        </w:pict>
      </w:r>
    </w:p>
    <w:p w14:paraId="71C39B63" w14:textId="77777777" w:rsidR="00573764" w:rsidRPr="00573764" w:rsidRDefault="00573764" w:rsidP="00573764">
      <w:pPr>
        <w:rPr>
          <w:rFonts w:ascii="Times New Roman" w:hAnsi="Times New Roman" w:cs="Times New Roman"/>
          <w:b/>
          <w:bCs/>
        </w:rPr>
      </w:pPr>
      <w:r w:rsidRPr="00573764">
        <w:rPr>
          <w:rFonts w:ascii="Times New Roman" w:hAnsi="Times New Roman" w:cs="Times New Roman"/>
          <w:b/>
          <w:bCs/>
        </w:rPr>
        <w:t>4. FINALITÀ E OBIETTIVI EDUCATIVI</w:t>
      </w:r>
    </w:p>
    <w:p w14:paraId="782D132E" w14:textId="77777777" w:rsidR="00573764" w:rsidRPr="00573764" w:rsidRDefault="00573764" w:rsidP="00573764">
      <w:p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Indicare:</w:t>
      </w:r>
    </w:p>
    <w:p w14:paraId="7445D367" w14:textId="77777777" w:rsidR="00573764" w:rsidRPr="00573764" w:rsidRDefault="00573764" w:rsidP="00573764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le finalità educative generali del centro estivo;</w:t>
      </w:r>
    </w:p>
    <w:p w14:paraId="35CC14D3" w14:textId="77777777" w:rsidR="00573764" w:rsidRPr="00573764" w:rsidRDefault="00573764" w:rsidP="00573764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i principali obiettivi educativi perseguiti (max 5).</w:t>
      </w:r>
    </w:p>
    <w:p w14:paraId="7147A69C" w14:textId="77777777" w:rsidR="00573764" w:rsidRPr="00573764" w:rsidRDefault="00097062" w:rsidP="00573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BEE79D9">
          <v:rect id="_x0000_i1030" style="width:0;height:1.5pt" o:hralign="center" o:hrstd="t" o:hr="t" fillcolor="#a0a0a0" stroked="f"/>
        </w:pict>
      </w:r>
    </w:p>
    <w:p w14:paraId="64CFA535" w14:textId="77777777" w:rsidR="00573764" w:rsidRPr="00573764" w:rsidRDefault="00573764" w:rsidP="00573764">
      <w:pPr>
        <w:rPr>
          <w:rFonts w:ascii="Times New Roman" w:hAnsi="Times New Roman" w:cs="Times New Roman"/>
          <w:b/>
          <w:bCs/>
        </w:rPr>
      </w:pPr>
      <w:r w:rsidRPr="00573764">
        <w:rPr>
          <w:rFonts w:ascii="Times New Roman" w:hAnsi="Times New Roman" w:cs="Times New Roman"/>
          <w:b/>
          <w:bCs/>
        </w:rPr>
        <w:lastRenderedPageBreak/>
        <w:t>5. METODOLOGIA E ORGANIZZAZIONE</w:t>
      </w:r>
    </w:p>
    <w:p w14:paraId="0D01C9E2" w14:textId="77777777" w:rsidR="00573764" w:rsidRPr="00573764" w:rsidRDefault="00573764" w:rsidP="00573764">
      <w:p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Descrivere sinteticamente:</w:t>
      </w:r>
    </w:p>
    <w:p w14:paraId="18AA9E99" w14:textId="77777777" w:rsidR="00573764" w:rsidRPr="00573764" w:rsidRDefault="00573764" w:rsidP="00573764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approccio educativo adottato;</w:t>
      </w:r>
    </w:p>
    <w:p w14:paraId="64930F99" w14:textId="77777777" w:rsidR="00573764" w:rsidRPr="00573764" w:rsidRDefault="00573764" w:rsidP="00573764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organizzazione dei gruppi (criteri e numerosità);</w:t>
      </w:r>
    </w:p>
    <w:p w14:paraId="78CA4D60" w14:textId="77777777" w:rsidR="00573764" w:rsidRPr="00573764" w:rsidRDefault="00573764" w:rsidP="00573764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rapporto indicativo educatori/bambini;</w:t>
      </w:r>
    </w:p>
    <w:p w14:paraId="04075231" w14:textId="77777777" w:rsidR="00573764" w:rsidRPr="00573764" w:rsidRDefault="00573764" w:rsidP="00573764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ruolo degli educatori durante le attività.</w:t>
      </w:r>
    </w:p>
    <w:p w14:paraId="27E8CE16" w14:textId="77777777" w:rsidR="00573764" w:rsidRPr="00573764" w:rsidRDefault="00097062" w:rsidP="00573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6C53FBD">
          <v:rect id="_x0000_i1031" style="width:0;height:1.5pt" o:hralign="center" o:hrstd="t" o:hr="t" fillcolor="#a0a0a0" stroked="f"/>
        </w:pict>
      </w:r>
    </w:p>
    <w:p w14:paraId="2936E2E2" w14:textId="77777777" w:rsidR="00573764" w:rsidRPr="00573764" w:rsidRDefault="00573764" w:rsidP="00573764">
      <w:pPr>
        <w:rPr>
          <w:rFonts w:ascii="Times New Roman" w:hAnsi="Times New Roman" w:cs="Times New Roman"/>
          <w:b/>
          <w:bCs/>
        </w:rPr>
      </w:pPr>
      <w:r w:rsidRPr="00573764">
        <w:rPr>
          <w:rFonts w:ascii="Times New Roman" w:hAnsi="Times New Roman" w:cs="Times New Roman"/>
          <w:b/>
          <w:bCs/>
        </w:rPr>
        <w:t>6. ORGANIZZAZIONE DELLE ATTIVITÀ</w:t>
      </w:r>
    </w:p>
    <w:p w14:paraId="39AAB71E" w14:textId="77777777" w:rsidR="00573764" w:rsidRPr="00573764" w:rsidRDefault="00573764" w:rsidP="00573764">
      <w:pPr>
        <w:rPr>
          <w:rFonts w:ascii="Times New Roman" w:hAnsi="Times New Roman" w:cs="Times New Roman"/>
          <w:b/>
          <w:bCs/>
        </w:rPr>
      </w:pPr>
      <w:r w:rsidRPr="00573764">
        <w:rPr>
          <w:rFonts w:ascii="Times New Roman" w:hAnsi="Times New Roman" w:cs="Times New Roman"/>
          <w:b/>
          <w:bCs/>
        </w:rPr>
        <w:t>6.1 Orari e giornata tipo</w:t>
      </w:r>
    </w:p>
    <w:p w14:paraId="653FCA85" w14:textId="77777777" w:rsidR="00573764" w:rsidRPr="00573764" w:rsidRDefault="00573764" w:rsidP="00573764">
      <w:p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Indicare:</w:t>
      </w:r>
    </w:p>
    <w:p w14:paraId="5B493B3D" w14:textId="77777777" w:rsidR="00573764" w:rsidRPr="00573764" w:rsidRDefault="00573764" w:rsidP="0057376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orari di apertura e chiusura;</w:t>
      </w:r>
    </w:p>
    <w:p w14:paraId="237274B8" w14:textId="77777777" w:rsidR="00573764" w:rsidRPr="00573764" w:rsidRDefault="00573764" w:rsidP="0057376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 xml:space="preserve">eventuale </w:t>
      </w:r>
      <w:proofErr w:type="spellStart"/>
      <w:r w:rsidRPr="00573764">
        <w:rPr>
          <w:rFonts w:ascii="Times New Roman" w:hAnsi="Times New Roman" w:cs="Times New Roman"/>
        </w:rPr>
        <w:t>pre</w:t>
      </w:r>
      <w:proofErr w:type="spellEnd"/>
      <w:r w:rsidRPr="00573764">
        <w:rPr>
          <w:rFonts w:ascii="Times New Roman" w:hAnsi="Times New Roman" w:cs="Times New Roman"/>
        </w:rPr>
        <w:t>/post accoglienza;</w:t>
      </w:r>
    </w:p>
    <w:p w14:paraId="78F47D59" w14:textId="77777777" w:rsidR="00573764" w:rsidRPr="00573764" w:rsidRDefault="00573764" w:rsidP="0057376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schema indicativo della giornata tipo.</w:t>
      </w:r>
    </w:p>
    <w:p w14:paraId="5679BC9C" w14:textId="77777777" w:rsidR="00573764" w:rsidRPr="00573764" w:rsidRDefault="00097062" w:rsidP="00573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82B2190">
          <v:rect id="_x0000_i1032" style="width:0;height:1.5pt" o:hralign="center" o:hrstd="t" o:hr="t" fillcolor="#a0a0a0" stroked="f"/>
        </w:pict>
      </w:r>
    </w:p>
    <w:p w14:paraId="1745A17D" w14:textId="77777777" w:rsidR="00573764" w:rsidRPr="00573764" w:rsidRDefault="00573764" w:rsidP="00573764">
      <w:pPr>
        <w:rPr>
          <w:rFonts w:ascii="Times New Roman" w:hAnsi="Times New Roman" w:cs="Times New Roman"/>
          <w:b/>
          <w:bCs/>
        </w:rPr>
      </w:pPr>
      <w:r w:rsidRPr="00573764">
        <w:rPr>
          <w:rFonts w:ascii="Times New Roman" w:hAnsi="Times New Roman" w:cs="Times New Roman"/>
          <w:b/>
          <w:bCs/>
        </w:rPr>
        <w:t>6.2 Attività in piscina</w:t>
      </w:r>
    </w:p>
    <w:p w14:paraId="6550F2B4" w14:textId="77777777" w:rsidR="00573764" w:rsidRPr="00573764" w:rsidRDefault="00573764" w:rsidP="00573764">
      <w:p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Specificare:</w:t>
      </w:r>
    </w:p>
    <w:p w14:paraId="6D7BC95E" w14:textId="77777777" w:rsidR="00573764" w:rsidRPr="00573764" w:rsidRDefault="00573764" w:rsidP="00573764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frequenza settimanale delle attività in piscina;</w:t>
      </w:r>
    </w:p>
    <w:p w14:paraId="40E8FD28" w14:textId="77777777" w:rsidR="00573764" w:rsidRPr="00573764" w:rsidRDefault="00573764" w:rsidP="00573764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durata indicativa delle sessioni;</w:t>
      </w:r>
    </w:p>
    <w:p w14:paraId="4544B17C" w14:textId="77777777" w:rsidR="00573764" w:rsidRPr="00573764" w:rsidRDefault="00573764" w:rsidP="00573764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modalità organizzative e di vigilanza.</w:t>
      </w:r>
    </w:p>
    <w:p w14:paraId="7759C699" w14:textId="77777777" w:rsidR="00573764" w:rsidRPr="00573764" w:rsidRDefault="00097062" w:rsidP="00573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9B33400">
          <v:rect id="_x0000_i1033" style="width:0;height:1.5pt" o:hralign="center" o:hrstd="t" o:hr="t" fillcolor="#a0a0a0" stroked="f"/>
        </w:pict>
      </w:r>
    </w:p>
    <w:p w14:paraId="4A24D2A5" w14:textId="77777777" w:rsidR="00573764" w:rsidRPr="00573764" w:rsidRDefault="00573764" w:rsidP="00573764">
      <w:pPr>
        <w:rPr>
          <w:rFonts w:ascii="Times New Roman" w:hAnsi="Times New Roman" w:cs="Times New Roman"/>
          <w:b/>
          <w:bCs/>
        </w:rPr>
      </w:pPr>
      <w:r w:rsidRPr="00573764">
        <w:rPr>
          <w:rFonts w:ascii="Times New Roman" w:hAnsi="Times New Roman" w:cs="Times New Roman"/>
          <w:b/>
          <w:bCs/>
        </w:rPr>
        <w:t>6.3 Altre attività educative e ricreative</w:t>
      </w:r>
    </w:p>
    <w:p w14:paraId="01B1CF8C" w14:textId="77777777" w:rsidR="00573764" w:rsidRPr="00573764" w:rsidRDefault="00573764" w:rsidP="00573764">
      <w:p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Descrivere sinteticamente le principali attività proposte (laboratori, giochi, sport, ecc.).</w:t>
      </w:r>
    </w:p>
    <w:p w14:paraId="1D73EBE7" w14:textId="77777777" w:rsidR="00573764" w:rsidRPr="00573764" w:rsidRDefault="00097062" w:rsidP="00573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ADEE805">
          <v:rect id="_x0000_i1034" style="width:0;height:1.5pt" o:hralign="center" o:hrstd="t" o:hr="t" fillcolor="#a0a0a0" stroked="f"/>
        </w:pict>
      </w:r>
    </w:p>
    <w:p w14:paraId="032DBFAF" w14:textId="77777777" w:rsidR="00573764" w:rsidRPr="00573764" w:rsidRDefault="00573764" w:rsidP="00573764">
      <w:pPr>
        <w:rPr>
          <w:rFonts w:ascii="Times New Roman" w:hAnsi="Times New Roman" w:cs="Times New Roman"/>
          <w:b/>
          <w:bCs/>
        </w:rPr>
      </w:pPr>
      <w:r w:rsidRPr="00573764">
        <w:rPr>
          <w:rFonts w:ascii="Times New Roman" w:hAnsi="Times New Roman" w:cs="Times New Roman"/>
          <w:b/>
          <w:bCs/>
        </w:rPr>
        <w:t>7. INCLUSIONE E ATTENZIONE AI BISOGNI SPECIALI</w:t>
      </w:r>
    </w:p>
    <w:p w14:paraId="0D1F60FD" w14:textId="77777777" w:rsidR="00573764" w:rsidRPr="00573764" w:rsidRDefault="00573764" w:rsidP="00573764">
      <w:p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Indicare le modalità con cui il soggetto gestore:</w:t>
      </w:r>
    </w:p>
    <w:p w14:paraId="07D8772C" w14:textId="77777777" w:rsidR="00573764" w:rsidRPr="00573764" w:rsidRDefault="00573764" w:rsidP="00573764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favorisce l’inclusione dei minori;</w:t>
      </w:r>
    </w:p>
    <w:p w14:paraId="1660925E" w14:textId="77777777" w:rsidR="00573764" w:rsidRPr="00573764" w:rsidRDefault="00573764" w:rsidP="00573764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valuta l’accoglienza di bambini con disabilità o Bisogni Educativi Speciali (BES), in relazione alla compatibilità con la struttura e le attività proposte;</w:t>
      </w:r>
    </w:p>
    <w:p w14:paraId="11DBDDFF" w14:textId="77777777" w:rsidR="00573764" w:rsidRPr="00573764" w:rsidRDefault="00573764" w:rsidP="00573764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collabora con le famiglie e con i servizi competenti, se necessario.</w:t>
      </w:r>
    </w:p>
    <w:p w14:paraId="3AE034E9" w14:textId="77777777" w:rsidR="00573764" w:rsidRPr="00573764" w:rsidRDefault="00097062" w:rsidP="00573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4780A1F">
          <v:rect id="_x0000_i1035" style="width:0;height:1.5pt" o:hralign="center" o:hrstd="t" o:hr="t" fillcolor="#a0a0a0" stroked="f"/>
        </w:pict>
      </w:r>
    </w:p>
    <w:p w14:paraId="465AAE1A" w14:textId="77777777" w:rsidR="00573764" w:rsidRPr="00573764" w:rsidRDefault="00573764" w:rsidP="00573764">
      <w:pPr>
        <w:rPr>
          <w:rFonts w:ascii="Times New Roman" w:hAnsi="Times New Roman" w:cs="Times New Roman"/>
          <w:b/>
          <w:bCs/>
        </w:rPr>
      </w:pPr>
      <w:r w:rsidRPr="00573764">
        <w:rPr>
          <w:rFonts w:ascii="Times New Roman" w:hAnsi="Times New Roman" w:cs="Times New Roman"/>
          <w:b/>
          <w:bCs/>
        </w:rPr>
        <w:t>8. RAPPORTI CON LE FAMIGLIE</w:t>
      </w:r>
    </w:p>
    <w:p w14:paraId="1FD60506" w14:textId="77777777" w:rsidR="00573764" w:rsidRPr="00573764" w:rsidRDefault="00573764" w:rsidP="00573764">
      <w:p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Descrivere brevemente:</w:t>
      </w:r>
    </w:p>
    <w:p w14:paraId="708B6808" w14:textId="77777777" w:rsidR="00573764" w:rsidRPr="00573764" w:rsidRDefault="00573764" w:rsidP="00573764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modalità di comunicazione e informazione;</w:t>
      </w:r>
    </w:p>
    <w:p w14:paraId="2F22E53B" w14:textId="77777777" w:rsidR="00573764" w:rsidRPr="00573764" w:rsidRDefault="00573764" w:rsidP="00573764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gestione delle iscrizioni e delle presenze;</w:t>
      </w:r>
    </w:p>
    <w:p w14:paraId="68C0D8AE" w14:textId="77777777" w:rsidR="00573764" w:rsidRPr="00573764" w:rsidRDefault="00573764" w:rsidP="00573764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modalità di raccolta di segnalazioni o osservazioni.</w:t>
      </w:r>
    </w:p>
    <w:p w14:paraId="494579A8" w14:textId="77777777" w:rsidR="00573764" w:rsidRPr="00573764" w:rsidRDefault="00097062" w:rsidP="00573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0C28F5F2">
          <v:rect id="_x0000_i1036" style="width:0;height:1.5pt" o:hralign="center" o:hrstd="t" o:hr="t" fillcolor="#a0a0a0" stroked="f"/>
        </w:pict>
      </w:r>
    </w:p>
    <w:p w14:paraId="0958F1D5" w14:textId="77777777" w:rsidR="00573764" w:rsidRPr="00573764" w:rsidRDefault="00573764" w:rsidP="00573764">
      <w:pPr>
        <w:rPr>
          <w:rFonts w:ascii="Times New Roman" w:hAnsi="Times New Roman" w:cs="Times New Roman"/>
          <w:b/>
          <w:bCs/>
        </w:rPr>
      </w:pPr>
      <w:r w:rsidRPr="00573764">
        <w:rPr>
          <w:rFonts w:ascii="Times New Roman" w:hAnsi="Times New Roman" w:cs="Times New Roman"/>
          <w:b/>
          <w:bCs/>
        </w:rPr>
        <w:t>9. MONITORAGGIO E VERIFICA</w:t>
      </w:r>
    </w:p>
    <w:p w14:paraId="34423D04" w14:textId="77777777" w:rsidR="00573764" w:rsidRPr="00573764" w:rsidRDefault="00573764" w:rsidP="00573764">
      <w:p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Indicare sinteticamente:</w:t>
      </w:r>
    </w:p>
    <w:p w14:paraId="6C2B849D" w14:textId="77777777" w:rsidR="00573764" w:rsidRPr="00573764" w:rsidRDefault="00573764" w:rsidP="00573764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modalità di monitoraggio dell’andamento delle attività;</w:t>
      </w:r>
    </w:p>
    <w:p w14:paraId="5C8B63C9" w14:textId="77777777" w:rsidR="00573764" w:rsidRPr="00573764" w:rsidRDefault="00573764" w:rsidP="00573764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gestione di eventuali criticità o reclami.</w:t>
      </w:r>
    </w:p>
    <w:p w14:paraId="6A7FED75" w14:textId="77777777" w:rsidR="00573764" w:rsidRPr="00573764" w:rsidRDefault="00097062" w:rsidP="00573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A6FFE9D">
          <v:rect id="_x0000_i1037" style="width:0;height:1.5pt" o:hralign="center" o:hrstd="t" o:hr="t" fillcolor="#a0a0a0" stroked="f"/>
        </w:pict>
      </w:r>
    </w:p>
    <w:p w14:paraId="48C5A0BB" w14:textId="77777777" w:rsidR="00573764" w:rsidRPr="00573764" w:rsidRDefault="00573764" w:rsidP="00573764">
      <w:pPr>
        <w:rPr>
          <w:rFonts w:ascii="Times New Roman" w:hAnsi="Times New Roman" w:cs="Times New Roman"/>
          <w:b/>
          <w:bCs/>
        </w:rPr>
      </w:pPr>
      <w:r w:rsidRPr="00573764">
        <w:rPr>
          <w:rFonts w:ascii="Times New Roman" w:hAnsi="Times New Roman" w:cs="Times New Roman"/>
          <w:b/>
          <w:bCs/>
        </w:rPr>
        <w:t>10. DICHIARAZIONE FINALE</w:t>
      </w:r>
    </w:p>
    <w:p w14:paraId="60B4101B" w14:textId="77777777" w:rsidR="00573764" w:rsidRPr="00573764" w:rsidRDefault="00573764" w:rsidP="00573764">
      <w:p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Il/La sottoscritto/a ____________________________________________,</w:t>
      </w:r>
      <w:r w:rsidRPr="00573764">
        <w:rPr>
          <w:rFonts w:ascii="Times New Roman" w:hAnsi="Times New Roman" w:cs="Times New Roman"/>
        </w:rPr>
        <w:br/>
        <w:t>in qualità di legale rappresentante del soggetto gestore,</w:t>
      </w:r>
    </w:p>
    <w:p w14:paraId="76DAC468" w14:textId="77777777" w:rsidR="00573764" w:rsidRPr="00573764" w:rsidRDefault="00573764" w:rsidP="00573764">
      <w:pPr>
        <w:jc w:val="center"/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  <w:b/>
          <w:bCs/>
        </w:rPr>
        <w:t>DICHIARA</w:t>
      </w:r>
    </w:p>
    <w:p w14:paraId="41ADB980" w14:textId="77777777" w:rsidR="00573764" w:rsidRPr="00573764" w:rsidRDefault="00573764" w:rsidP="00573764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che il presente progetto educativo sarà attuato in caso di accreditamento;</w:t>
      </w:r>
    </w:p>
    <w:p w14:paraId="40B236BF" w14:textId="77777777" w:rsidR="00573764" w:rsidRPr="00573764" w:rsidRDefault="00573764" w:rsidP="00573764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che le informazioni fornite sono veritiere e coerenti con quanto dichiarato nella domanda di accreditamento;</w:t>
      </w:r>
    </w:p>
    <w:p w14:paraId="0FEB0FA9" w14:textId="77777777" w:rsidR="00573764" w:rsidRPr="00573764" w:rsidRDefault="00573764" w:rsidP="00573764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di impegnarsi a comunicare eventuali modifiche sostanziali del progetto all’Amministrazione comunale.</w:t>
      </w:r>
    </w:p>
    <w:p w14:paraId="47C48ACE" w14:textId="77777777" w:rsidR="00573764" w:rsidRPr="00573764" w:rsidRDefault="00097062" w:rsidP="00573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5877B44">
          <v:rect id="_x0000_i1038" style="width:0;height:1.5pt" o:hralign="center" o:hrstd="t" o:hr="t" fillcolor="#a0a0a0" stroked="f"/>
        </w:pict>
      </w:r>
    </w:p>
    <w:p w14:paraId="5A0DD474" w14:textId="77777777" w:rsidR="00573764" w:rsidRPr="00573764" w:rsidRDefault="00573764" w:rsidP="00573764">
      <w:p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Luogo e data _____________________</w:t>
      </w:r>
    </w:p>
    <w:p w14:paraId="5F9C5B40" w14:textId="77777777" w:rsidR="00573764" w:rsidRPr="00573764" w:rsidRDefault="00573764" w:rsidP="00573764">
      <w:pPr>
        <w:rPr>
          <w:rFonts w:ascii="Times New Roman" w:hAnsi="Times New Roman" w:cs="Times New Roman"/>
        </w:rPr>
      </w:pPr>
      <w:r w:rsidRPr="00573764">
        <w:rPr>
          <w:rFonts w:ascii="Times New Roman" w:hAnsi="Times New Roman" w:cs="Times New Roman"/>
        </w:rPr>
        <w:t>Firma del Legale Rappresentante</w:t>
      </w:r>
    </w:p>
    <w:p w14:paraId="7794EC03" w14:textId="77777777" w:rsidR="00CB4B12" w:rsidRPr="00573764" w:rsidRDefault="00CB4B12">
      <w:pPr>
        <w:rPr>
          <w:rFonts w:ascii="Times New Roman" w:hAnsi="Times New Roman" w:cs="Times New Roman"/>
        </w:rPr>
      </w:pPr>
    </w:p>
    <w:sectPr w:rsidR="00CB4B12" w:rsidRPr="005737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altName w:val="Times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0DD"/>
    <w:multiLevelType w:val="multilevel"/>
    <w:tmpl w:val="854E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D5EE4"/>
    <w:multiLevelType w:val="multilevel"/>
    <w:tmpl w:val="2D72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C6FEE"/>
    <w:multiLevelType w:val="multilevel"/>
    <w:tmpl w:val="ACC0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C0B36"/>
    <w:multiLevelType w:val="multilevel"/>
    <w:tmpl w:val="B0C6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96437"/>
    <w:multiLevelType w:val="multilevel"/>
    <w:tmpl w:val="C65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E594E"/>
    <w:multiLevelType w:val="multilevel"/>
    <w:tmpl w:val="7868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73240"/>
    <w:multiLevelType w:val="multilevel"/>
    <w:tmpl w:val="1C1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F7E4D"/>
    <w:multiLevelType w:val="multilevel"/>
    <w:tmpl w:val="22B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60469"/>
    <w:multiLevelType w:val="multilevel"/>
    <w:tmpl w:val="DCC0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B2D47"/>
    <w:multiLevelType w:val="multilevel"/>
    <w:tmpl w:val="8238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2E1350"/>
    <w:multiLevelType w:val="multilevel"/>
    <w:tmpl w:val="0DB0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B94068"/>
    <w:multiLevelType w:val="multilevel"/>
    <w:tmpl w:val="3B98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305719"/>
    <w:multiLevelType w:val="multilevel"/>
    <w:tmpl w:val="413E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72363D"/>
    <w:multiLevelType w:val="multilevel"/>
    <w:tmpl w:val="E904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E5879"/>
    <w:multiLevelType w:val="multilevel"/>
    <w:tmpl w:val="E1B6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D23B9"/>
    <w:multiLevelType w:val="multilevel"/>
    <w:tmpl w:val="5AC8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BA4994"/>
    <w:multiLevelType w:val="multilevel"/>
    <w:tmpl w:val="0D92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43A01"/>
    <w:multiLevelType w:val="multilevel"/>
    <w:tmpl w:val="D966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E616D0"/>
    <w:multiLevelType w:val="multilevel"/>
    <w:tmpl w:val="C99C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7629DF"/>
    <w:multiLevelType w:val="multilevel"/>
    <w:tmpl w:val="20DA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A625FD"/>
    <w:multiLevelType w:val="multilevel"/>
    <w:tmpl w:val="1670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B22760"/>
    <w:multiLevelType w:val="multilevel"/>
    <w:tmpl w:val="6D18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9B4652"/>
    <w:multiLevelType w:val="multilevel"/>
    <w:tmpl w:val="F27A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142205">
    <w:abstractNumId w:val="0"/>
  </w:num>
  <w:num w:numId="2" w16cid:durableId="1254902289">
    <w:abstractNumId w:val="3"/>
  </w:num>
  <w:num w:numId="3" w16cid:durableId="5864958">
    <w:abstractNumId w:val="10"/>
  </w:num>
  <w:num w:numId="4" w16cid:durableId="403602982">
    <w:abstractNumId w:val="12"/>
  </w:num>
  <w:num w:numId="5" w16cid:durableId="827134231">
    <w:abstractNumId w:val="14"/>
  </w:num>
  <w:num w:numId="6" w16cid:durableId="2034500894">
    <w:abstractNumId w:val="13"/>
  </w:num>
  <w:num w:numId="7" w16cid:durableId="2009670549">
    <w:abstractNumId w:val="22"/>
  </w:num>
  <w:num w:numId="8" w16cid:durableId="759252681">
    <w:abstractNumId w:val="6"/>
  </w:num>
  <w:num w:numId="9" w16cid:durableId="1826049742">
    <w:abstractNumId w:val="11"/>
  </w:num>
  <w:num w:numId="10" w16cid:durableId="1548641068">
    <w:abstractNumId w:val="1"/>
  </w:num>
  <w:num w:numId="11" w16cid:durableId="1471678435">
    <w:abstractNumId w:val="16"/>
  </w:num>
  <w:num w:numId="12" w16cid:durableId="1012953506">
    <w:abstractNumId w:val="9"/>
  </w:num>
  <w:num w:numId="13" w16cid:durableId="554925307">
    <w:abstractNumId w:val="4"/>
  </w:num>
  <w:num w:numId="14" w16cid:durableId="1235051283">
    <w:abstractNumId w:val="20"/>
  </w:num>
  <w:num w:numId="15" w16cid:durableId="1869025706">
    <w:abstractNumId w:val="2"/>
  </w:num>
  <w:num w:numId="16" w16cid:durableId="2032533584">
    <w:abstractNumId w:val="18"/>
  </w:num>
  <w:num w:numId="17" w16cid:durableId="2115854931">
    <w:abstractNumId w:val="8"/>
  </w:num>
  <w:num w:numId="18" w16cid:durableId="32654666">
    <w:abstractNumId w:val="15"/>
  </w:num>
  <w:num w:numId="19" w16cid:durableId="1748720611">
    <w:abstractNumId w:val="21"/>
  </w:num>
  <w:num w:numId="20" w16cid:durableId="807941094">
    <w:abstractNumId w:val="17"/>
  </w:num>
  <w:num w:numId="21" w16cid:durableId="1838299921">
    <w:abstractNumId w:val="7"/>
  </w:num>
  <w:num w:numId="22" w16cid:durableId="429089951">
    <w:abstractNumId w:val="5"/>
  </w:num>
  <w:num w:numId="23" w16cid:durableId="5151221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64"/>
    <w:rsid w:val="00097062"/>
    <w:rsid w:val="0012272E"/>
    <w:rsid w:val="001D5AC1"/>
    <w:rsid w:val="003C3A92"/>
    <w:rsid w:val="00573764"/>
    <w:rsid w:val="0077764C"/>
    <w:rsid w:val="00781BDA"/>
    <w:rsid w:val="007B30C9"/>
    <w:rsid w:val="00962727"/>
    <w:rsid w:val="009C3076"/>
    <w:rsid w:val="00A67D0D"/>
    <w:rsid w:val="00BF474E"/>
    <w:rsid w:val="00CB4B12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B4EF7B5"/>
  <w15:chartTrackingRefBased/>
  <w15:docId w15:val="{E8A8794A-1E91-4FA2-B795-AC5F485B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3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3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3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3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3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3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3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3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3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3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3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376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376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37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37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37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37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3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3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37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3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37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37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37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376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3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376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3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balbo</dc:creator>
  <cp:keywords/>
  <dc:description/>
  <cp:lastModifiedBy>Messo</cp:lastModifiedBy>
  <cp:revision>2</cp:revision>
  <cp:lastPrinted>2026-02-27T09:39:00Z</cp:lastPrinted>
  <dcterms:created xsi:type="dcterms:W3CDTF">2026-02-27T09:40:00Z</dcterms:created>
  <dcterms:modified xsi:type="dcterms:W3CDTF">2026-02-27T09:40:00Z</dcterms:modified>
</cp:coreProperties>
</file>