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A1" w:rsidRPr="00B82902" w:rsidRDefault="004A51A1" w:rsidP="004A51A1">
      <w:pPr>
        <w:jc w:val="both"/>
        <w:rPr>
          <w:rFonts w:ascii="Arial Narrow" w:hAnsi="Arial Narrow"/>
          <w:b/>
          <w:i/>
        </w:rPr>
      </w:pPr>
      <w:r w:rsidRPr="00B82902">
        <w:rPr>
          <w:rFonts w:ascii="Arial Narrow" w:hAnsi="Arial Narrow"/>
          <w:b/>
          <w:i/>
        </w:rPr>
        <w:t>Oggetto:  Richiesta d’offerta  per il servizio di sgombero neve e spargimento sale lungo tutte le strade e gli spazi  pubblici interni all’abitato - stagioni invernali 201</w:t>
      </w:r>
      <w:r>
        <w:rPr>
          <w:rFonts w:ascii="Arial Narrow" w:hAnsi="Arial Narrow"/>
          <w:b/>
          <w:i/>
        </w:rPr>
        <w:t>8</w:t>
      </w:r>
      <w:r w:rsidRPr="00B82902">
        <w:rPr>
          <w:rFonts w:ascii="Arial Narrow" w:hAnsi="Arial Narrow"/>
          <w:b/>
          <w:i/>
        </w:rPr>
        <w:t>/201</w:t>
      </w:r>
      <w:r>
        <w:rPr>
          <w:rFonts w:ascii="Arial Narrow" w:hAnsi="Arial Narrow"/>
          <w:b/>
          <w:i/>
        </w:rPr>
        <w:t>9</w:t>
      </w:r>
      <w:r w:rsidRPr="00B82902">
        <w:rPr>
          <w:rFonts w:ascii="Arial Narrow" w:hAnsi="Arial Narrow"/>
          <w:b/>
          <w:i/>
        </w:rPr>
        <w:t xml:space="preserve"> e 201</w:t>
      </w:r>
      <w:r>
        <w:rPr>
          <w:rFonts w:ascii="Arial Narrow" w:hAnsi="Arial Narrow"/>
          <w:b/>
          <w:i/>
        </w:rPr>
        <w:t>9</w:t>
      </w:r>
      <w:r w:rsidRPr="00B82902">
        <w:rPr>
          <w:rFonts w:ascii="Arial Narrow" w:hAnsi="Arial Narrow"/>
          <w:b/>
          <w:i/>
        </w:rPr>
        <w:t>/20</w:t>
      </w:r>
      <w:r>
        <w:rPr>
          <w:rFonts w:ascii="Arial Narrow" w:hAnsi="Arial Narrow"/>
          <w:b/>
          <w:i/>
        </w:rPr>
        <w:t>20</w:t>
      </w:r>
      <w:r w:rsidR="00BF3834">
        <w:rPr>
          <w:rFonts w:ascii="Arial Narrow" w:hAnsi="Arial Narrow"/>
          <w:b/>
          <w:i/>
        </w:rPr>
        <w:t xml:space="preserve"> e 2020/2021</w:t>
      </w:r>
    </w:p>
    <w:p w:rsidR="00C45B76" w:rsidRDefault="00FA4168" w:rsidP="00C45B76">
      <w:pPr>
        <w:jc w:val="both"/>
        <w:rPr>
          <w:rFonts w:ascii="Arial Narrow" w:hAnsi="Arial Narrow"/>
          <w:b/>
          <w:bCs/>
          <w:i/>
          <w:iCs/>
        </w:rPr>
      </w:pPr>
      <w:r>
        <w:rPr>
          <w:rFonts w:ascii="Arial Narrow" w:hAnsi="Arial Narrow"/>
          <w:b/>
          <w:bCs/>
        </w:rPr>
        <w:t xml:space="preserve">NR. </w:t>
      </w:r>
      <w:r w:rsidR="004A51A1">
        <w:rPr>
          <w:rFonts w:ascii="Arial Narrow" w:hAnsi="Arial Narrow"/>
          <w:b/>
          <w:bCs/>
        </w:rPr>
        <w:t xml:space="preserve">                 </w:t>
      </w:r>
      <w:r w:rsidRPr="00E014ED">
        <w:rPr>
          <w:rFonts w:ascii="Arial Narrow" w:hAnsi="Arial Narrow"/>
          <w:b/>
          <w:bCs/>
        </w:rPr>
        <w:t xml:space="preserve">                     </w:t>
      </w:r>
      <w:r w:rsidR="00C45B76" w:rsidRPr="00B82902">
        <w:rPr>
          <w:rFonts w:ascii="Arial Narrow" w:hAnsi="Arial Narrow"/>
          <w:b/>
          <w:bCs/>
          <w:i/>
          <w:iCs/>
        </w:rPr>
        <w:t xml:space="preserve">CIG </w:t>
      </w:r>
      <w:r w:rsidR="00C45B76">
        <w:rPr>
          <w:rFonts w:ascii="Arial Narrow" w:hAnsi="Arial Narrow"/>
          <w:b/>
          <w:bCs/>
          <w:i/>
          <w:iCs/>
        </w:rPr>
        <w:t>7586189135</w:t>
      </w:r>
      <w:r w:rsidR="00C45B76" w:rsidRPr="00B82902">
        <w:rPr>
          <w:rFonts w:ascii="Arial Narrow" w:hAnsi="Arial Narrow"/>
          <w:b/>
          <w:bCs/>
          <w:i/>
          <w:iCs/>
        </w:rPr>
        <w:tab/>
      </w:r>
      <w:r w:rsidR="00C45B76">
        <w:rPr>
          <w:rFonts w:ascii="Arial Narrow" w:hAnsi="Arial Narrow"/>
          <w:b/>
          <w:bCs/>
          <w:i/>
          <w:iCs/>
        </w:rPr>
        <w:t xml:space="preserve"> </w:t>
      </w:r>
    </w:p>
    <w:p w:rsidR="00FA4168" w:rsidRDefault="004A51A1" w:rsidP="00FA4168">
      <w:pPr>
        <w:pStyle w:val="Testo10modulistica"/>
        <w:ind w:firstLine="0"/>
        <w:rPr>
          <w:rFonts w:ascii="Arial Narrow" w:hAnsi="Arial Narrow"/>
          <w:b/>
          <w:bCs/>
          <w:sz w:val="22"/>
          <w:szCs w:val="22"/>
        </w:rPr>
      </w:pPr>
      <w:r>
        <w:rPr>
          <w:rFonts w:ascii="Arial Narrow" w:hAnsi="Arial Narrow"/>
          <w:b/>
          <w:sz w:val="22"/>
          <w:szCs w:val="22"/>
        </w:rPr>
        <w:t xml:space="preserve">                </w:t>
      </w:r>
      <w:r w:rsidR="00FA4168">
        <w:rPr>
          <w:rFonts w:ascii="Arial Narrow" w:hAnsi="Arial Narrow"/>
          <w:b/>
          <w:bCs/>
          <w:sz w:val="22"/>
          <w:szCs w:val="22"/>
        </w:rPr>
        <w:t xml:space="preserve">              </w:t>
      </w:r>
    </w:p>
    <w:p w:rsidR="00FA4168" w:rsidRPr="00F3246D" w:rsidRDefault="00FA4168" w:rsidP="00FA4168">
      <w:pPr>
        <w:pStyle w:val="Testo10modulistica"/>
        <w:ind w:firstLine="0"/>
        <w:rPr>
          <w:rFonts w:ascii="Arial Narrow" w:hAnsi="Arial Narrow"/>
          <w:b/>
          <w:bCs/>
          <w:sz w:val="22"/>
          <w:szCs w:val="22"/>
        </w:rPr>
      </w:pPr>
      <w:r>
        <w:rPr>
          <w:rFonts w:ascii="Arial Narrow" w:hAnsi="Arial Narrow"/>
          <w:b/>
          <w:bCs/>
          <w:sz w:val="22"/>
          <w:szCs w:val="22"/>
        </w:rPr>
        <w:t xml:space="preserve">DETERMINAZIONE A CONTRATTARE N. </w:t>
      </w:r>
      <w:r w:rsidR="004A51A1">
        <w:rPr>
          <w:rFonts w:ascii="Arial Narrow" w:hAnsi="Arial Narrow"/>
          <w:b/>
          <w:bCs/>
          <w:sz w:val="22"/>
          <w:szCs w:val="22"/>
        </w:rPr>
        <w:t xml:space="preserve">             </w:t>
      </w:r>
      <w:r>
        <w:rPr>
          <w:rFonts w:ascii="Arial Narrow" w:hAnsi="Arial Narrow"/>
          <w:b/>
          <w:bCs/>
          <w:sz w:val="22"/>
          <w:szCs w:val="22"/>
        </w:rPr>
        <w:t xml:space="preserve"> DEL  </w:t>
      </w:r>
      <w:r w:rsidR="004A51A1">
        <w:rPr>
          <w:rFonts w:ascii="Arial Narrow" w:hAnsi="Arial Narrow"/>
          <w:b/>
          <w:bCs/>
          <w:sz w:val="22"/>
          <w:szCs w:val="22"/>
        </w:rPr>
        <w:t xml:space="preserve"> </w:t>
      </w:r>
    </w:p>
    <w:p w:rsidR="00876E31" w:rsidRPr="00876E31" w:rsidRDefault="00876E31" w:rsidP="00876E31">
      <w:pPr>
        <w:pStyle w:val="Testo10modulistica"/>
        <w:ind w:firstLine="0"/>
        <w:rPr>
          <w:rFonts w:ascii="Arial Narrow" w:hAnsi="Arial Narrow"/>
          <w:b/>
          <w:bCs/>
          <w:sz w:val="22"/>
          <w:szCs w:val="22"/>
        </w:rPr>
      </w:pPr>
    </w:p>
    <w:p w:rsidR="00876E31" w:rsidRPr="00876E31" w:rsidRDefault="00876E31" w:rsidP="00876E31">
      <w:pPr>
        <w:jc w:val="center"/>
        <w:rPr>
          <w:rFonts w:ascii="Arial Narrow" w:hAnsi="Arial Narrow"/>
        </w:rPr>
      </w:pPr>
      <w:r w:rsidRPr="00876E31">
        <w:rPr>
          <w:rFonts w:ascii="Arial Narrow" w:hAnsi="Arial Narrow"/>
        </w:rPr>
        <w:t>DICHIARAZIONE SOSTITUTIVA PER LA QUANTIFICAZIONE DEL COSTO DELLA MANODOPERA</w:t>
      </w:r>
    </w:p>
    <w:p w:rsidR="00876E31" w:rsidRPr="00876E31" w:rsidRDefault="00876E31" w:rsidP="00876E31">
      <w:pPr>
        <w:jc w:val="center"/>
        <w:rPr>
          <w:rFonts w:ascii="Arial Narrow" w:hAnsi="Arial Narrow"/>
        </w:rPr>
      </w:pPr>
      <w:r w:rsidRPr="00876E31">
        <w:rPr>
          <w:rFonts w:ascii="Arial Narrow" w:hAnsi="Arial Narrow"/>
        </w:rPr>
        <w:t xml:space="preserve">(ai sensi del D.P.R. 28.12.2000 n. 445) </w:t>
      </w:r>
    </w:p>
    <w:p w:rsidR="00876E31" w:rsidRPr="00876E31" w:rsidRDefault="00876E31" w:rsidP="00876E31">
      <w:pPr>
        <w:rPr>
          <w:rFonts w:ascii="Arial Narrow" w:hAnsi="Arial Narrow"/>
        </w:rPr>
      </w:pPr>
      <w:r w:rsidRPr="00876E31">
        <w:rPr>
          <w:rFonts w:ascii="Arial Narrow" w:hAnsi="Arial Narrow"/>
        </w:rPr>
        <w:t xml:space="preserve">Il sottoscritto _____________________________________________________________________ nato a _____________________________________ Prov. _______ il _______________________ residente a _________________________ Prov. ____ Via ________________________ n. ______ in qualità di (carica sociale) __________________________________________________________ della Ditta (nome Società) ___________________________________________________________ con sede legale in Via/Piazza ___________________________________________ n. __________ Città ______________________________________________________ Prov. ________________ e sede operativa (se diversa dalla sede legale) in Via/Piazza ___________________________ n. ___ </w:t>
      </w:r>
    </w:p>
    <w:p w:rsidR="00876E31" w:rsidRPr="00876E31" w:rsidRDefault="00876E31" w:rsidP="00876E31">
      <w:pPr>
        <w:rPr>
          <w:rFonts w:ascii="Arial Narrow" w:hAnsi="Arial Narrow"/>
        </w:rPr>
      </w:pPr>
      <w:r w:rsidRPr="00876E31">
        <w:rPr>
          <w:rFonts w:ascii="Arial Narrow" w:hAnsi="Arial Narrow"/>
        </w:rPr>
        <w:t xml:space="preserve">Città ______________________________________________________ Prov. ________________ Telefono _______________ Fax ________________ E mail _______________________________ Codice fiscale _____________________________ P. IVA _________________________________ E mail certificata (PEC) _____________________________________________________________ </w:t>
      </w:r>
    </w:p>
    <w:p w:rsidR="00876E31" w:rsidRPr="00876E31" w:rsidRDefault="00876E31" w:rsidP="00876E31">
      <w:pPr>
        <w:jc w:val="center"/>
        <w:rPr>
          <w:rFonts w:ascii="Arial Narrow" w:hAnsi="Arial Narrow"/>
          <w:b/>
        </w:rPr>
      </w:pPr>
      <w:r w:rsidRPr="00876E31">
        <w:rPr>
          <w:rFonts w:ascii="Arial Narrow" w:hAnsi="Arial Narrow"/>
          <w:b/>
        </w:rPr>
        <w:t>DICHIARA (ai sensi dell’art. 46 del D.P.R. 28.12.2000 n. 445)</w:t>
      </w:r>
    </w:p>
    <w:p w:rsidR="00876E31" w:rsidRPr="00876E31" w:rsidRDefault="00876E31" w:rsidP="00876E31">
      <w:pPr>
        <w:rPr>
          <w:rFonts w:ascii="Arial Narrow" w:hAnsi="Arial Narrow"/>
        </w:rPr>
      </w:pPr>
      <w:r w:rsidRPr="00876E31">
        <w:rPr>
          <w:rFonts w:ascii="Arial Narrow" w:hAnsi="Arial Narrow"/>
        </w:rPr>
        <w:t xml:space="preserve">- che i propri costi della manodopera di cui all'art. 95, comma 10 del </w:t>
      </w:r>
      <w:proofErr w:type="spellStart"/>
      <w:r w:rsidRPr="00876E31">
        <w:rPr>
          <w:rFonts w:ascii="Arial Narrow" w:hAnsi="Arial Narrow"/>
        </w:rPr>
        <w:t>D.Lgs.</w:t>
      </w:r>
      <w:proofErr w:type="spellEnd"/>
      <w:r w:rsidRPr="00876E31">
        <w:rPr>
          <w:rFonts w:ascii="Arial Narrow" w:hAnsi="Arial Narrow"/>
        </w:rPr>
        <w:t xml:space="preserve"> 50/2016, individuati in sede di offerta per l'esecuzione dei lavori previsti nel presente appalto, sono i seguenti: </w:t>
      </w:r>
    </w:p>
    <w:p w:rsidR="00876E31" w:rsidRPr="00876E31" w:rsidRDefault="00876E31" w:rsidP="00876E31">
      <w:pPr>
        <w:rPr>
          <w:rFonts w:ascii="Arial Narrow" w:hAnsi="Arial Narrow"/>
        </w:rPr>
      </w:pPr>
      <w:proofErr w:type="spellStart"/>
      <w:r w:rsidRPr="00876E31">
        <w:rPr>
          <w:rFonts w:ascii="Arial Narrow" w:hAnsi="Arial Narrow"/>
        </w:rPr>
        <w:t>Nr</w:t>
      </w:r>
      <w:proofErr w:type="spellEnd"/>
      <w:r w:rsidRPr="00876E31">
        <w:rPr>
          <w:rFonts w:ascii="Arial Narrow" w:hAnsi="Arial Narrow"/>
        </w:rPr>
        <w:t xml:space="preserve">. Personale Dipendente Impiegato per l'Appalto </w:t>
      </w:r>
    </w:p>
    <w:tbl>
      <w:tblPr>
        <w:tblStyle w:val="Grigliatabella"/>
        <w:tblW w:w="0" w:type="auto"/>
        <w:tblLook w:val="04A0"/>
      </w:tblPr>
      <w:tblGrid>
        <w:gridCol w:w="1629"/>
        <w:gridCol w:w="1629"/>
        <w:gridCol w:w="1630"/>
        <w:gridCol w:w="1630"/>
        <w:gridCol w:w="1630"/>
        <w:gridCol w:w="1630"/>
      </w:tblGrid>
      <w:tr w:rsidR="00876E31" w:rsidRPr="00876E31" w:rsidTr="00876E31">
        <w:tc>
          <w:tcPr>
            <w:tcW w:w="1629" w:type="dxa"/>
          </w:tcPr>
          <w:p w:rsidR="00876E31" w:rsidRPr="00876E31" w:rsidRDefault="00876E31" w:rsidP="00876E31">
            <w:pPr>
              <w:rPr>
                <w:rFonts w:ascii="Arial Narrow" w:hAnsi="Arial Narrow"/>
              </w:rPr>
            </w:pPr>
            <w:proofErr w:type="spellStart"/>
            <w:r w:rsidRPr="00876E31">
              <w:rPr>
                <w:rFonts w:ascii="Arial Narrow" w:hAnsi="Arial Narrow"/>
              </w:rPr>
              <w:t>Nr</w:t>
            </w:r>
            <w:proofErr w:type="spellEnd"/>
            <w:r w:rsidRPr="00876E31">
              <w:rPr>
                <w:rFonts w:ascii="Arial Narrow" w:hAnsi="Arial Narrow"/>
              </w:rPr>
              <w:t xml:space="preserve">. Personale Dipendente Impiegato per l'Appalto </w:t>
            </w:r>
          </w:p>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roofErr w:type="spellStart"/>
            <w:r w:rsidRPr="00876E31">
              <w:rPr>
                <w:rFonts w:ascii="Arial Narrow" w:hAnsi="Arial Narrow"/>
              </w:rPr>
              <w:t>c.c.n.l.</w:t>
            </w:r>
            <w:proofErr w:type="spellEnd"/>
            <w:r w:rsidRPr="00876E31">
              <w:rPr>
                <w:rFonts w:ascii="Arial Narrow" w:hAnsi="Arial Narrow"/>
              </w:rPr>
              <w:t xml:space="preserve"> applicato</w:t>
            </w:r>
          </w:p>
        </w:tc>
        <w:tc>
          <w:tcPr>
            <w:tcW w:w="1630" w:type="dxa"/>
          </w:tcPr>
          <w:p w:rsidR="00876E31" w:rsidRPr="00876E31" w:rsidRDefault="00876E31" w:rsidP="00876E31">
            <w:pPr>
              <w:rPr>
                <w:rFonts w:ascii="Arial Narrow" w:hAnsi="Arial Narrow"/>
              </w:rPr>
            </w:pPr>
            <w:r w:rsidRPr="00876E31">
              <w:rPr>
                <w:rFonts w:ascii="Arial Narrow" w:hAnsi="Arial Narrow"/>
              </w:rPr>
              <w:t>Inquadramento contrattuale</w:t>
            </w:r>
          </w:p>
        </w:tc>
        <w:tc>
          <w:tcPr>
            <w:tcW w:w="1630" w:type="dxa"/>
          </w:tcPr>
          <w:p w:rsidR="00876E31" w:rsidRPr="00876E31" w:rsidRDefault="00876E31" w:rsidP="00876E31">
            <w:pPr>
              <w:rPr>
                <w:rFonts w:ascii="Arial Narrow" w:hAnsi="Arial Narrow"/>
              </w:rPr>
            </w:pPr>
            <w:r w:rsidRPr="00876E31">
              <w:rPr>
                <w:rFonts w:ascii="Arial Narrow" w:hAnsi="Arial Narrow"/>
              </w:rPr>
              <w:t>Ore impiegate</w:t>
            </w:r>
          </w:p>
        </w:tc>
        <w:tc>
          <w:tcPr>
            <w:tcW w:w="1630" w:type="dxa"/>
          </w:tcPr>
          <w:p w:rsidR="00876E31" w:rsidRPr="00876E31" w:rsidRDefault="00876E31" w:rsidP="00876E31">
            <w:pPr>
              <w:rPr>
                <w:rFonts w:ascii="Arial Narrow" w:hAnsi="Arial Narrow"/>
              </w:rPr>
            </w:pPr>
            <w:r w:rsidRPr="00876E31">
              <w:rPr>
                <w:rFonts w:ascii="Arial Narrow" w:hAnsi="Arial Narrow"/>
              </w:rPr>
              <w:t>Costo unitario all’ora</w:t>
            </w:r>
          </w:p>
        </w:tc>
        <w:tc>
          <w:tcPr>
            <w:tcW w:w="1630" w:type="dxa"/>
          </w:tcPr>
          <w:p w:rsidR="00876E31" w:rsidRPr="00876E31" w:rsidRDefault="00876E31" w:rsidP="00876E31">
            <w:pPr>
              <w:rPr>
                <w:rFonts w:ascii="Arial Narrow" w:hAnsi="Arial Narrow"/>
              </w:rPr>
            </w:pPr>
            <w:r w:rsidRPr="00876E31">
              <w:rPr>
                <w:rFonts w:ascii="Arial Narrow" w:hAnsi="Arial Narrow"/>
              </w:rPr>
              <w:t>Costo totale</w:t>
            </w:r>
          </w:p>
        </w:tc>
      </w:tr>
      <w:tr w:rsidR="00876E31" w:rsidRPr="00876E31" w:rsidTr="00876E31">
        <w:tc>
          <w:tcPr>
            <w:tcW w:w="1629" w:type="dxa"/>
          </w:tcPr>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r w:rsidR="00876E31" w:rsidRPr="00876E31" w:rsidTr="00876E31">
        <w:tc>
          <w:tcPr>
            <w:tcW w:w="1629" w:type="dxa"/>
          </w:tcPr>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r w:rsidR="00876E31" w:rsidRPr="00876E31" w:rsidTr="00876E31">
        <w:tc>
          <w:tcPr>
            <w:tcW w:w="1629" w:type="dxa"/>
          </w:tcPr>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r w:rsidR="00876E31" w:rsidRPr="00876E31" w:rsidTr="00876E31">
        <w:tc>
          <w:tcPr>
            <w:tcW w:w="1629" w:type="dxa"/>
          </w:tcPr>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r w:rsidR="00876E31" w:rsidRPr="00876E31" w:rsidTr="00876E31">
        <w:tc>
          <w:tcPr>
            <w:tcW w:w="1629" w:type="dxa"/>
          </w:tcPr>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r w:rsidR="00876E31" w:rsidRPr="00876E31" w:rsidTr="00876E31">
        <w:tc>
          <w:tcPr>
            <w:tcW w:w="1629" w:type="dxa"/>
          </w:tcPr>
          <w:p w:rsidR="00876E31" w:rsidRPr="00876E31" w:rsidRDefault="00876E31" w:rsidP="00876E31">
            <w:pPr>
              <w:rPr>
                <w:rFonts w:ascii="Arial Narrow" w:hAnsi="Arial Narrow"/>
              </w:rPr>
            </w:pPr>
          </w:p>
        </w:tc>
        <w:tc>
          <w:tcPr>
            <w:tcW w:w="1629"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r w:rsidR="00876E31" w:rsidRPr="00876E31" w:rsidTr="008250C8">
        <w:tc>
          <w:tcPr>
            <w:tcW w:w="8148" w:type="dxa"/>
            <w:gridSpan w:val="5"/>
          </w:tcPr>
          <w:p w:rsidR="00876E31" w:rsidRDefault="00876E31" w:rsidP="00876E31">
            <w:pPr>
              <w:rPr>
                <w:rFonts w:ascii="Arial Narrow" w:hAnsi="Arial Narrow"/>
              </w:rPr>
            </w:pPr>
          </w:p>
          <w:p w:rsidR="00876E31" w:rsidRDefault="00876E31" w:rsidP="00876E31">
            <w:pPr>
              <w:rPr>
                <w:rFonts w:ascii="Arial Narrow" w:hAnsi="Arial Narrow"/>
              </w:rPr>
            </w:pPr>
            <w:r>
              <w:rPr>
                <w:rFonts w:ascii="Arial Narrow" w:hAnsi="Arial Narrow"/>
              </w:rPr>
              <w:t xml:space="preserve">                                                                                                                                        TOTALE</w:t>
            </w:r>
          </w:p>
          <w:p w:rsidR="00876E31" w:rsidRPr="00876E31" w:rsidRDefault="00876E31" w:rsidP="00876E31">
            <w:pPr>
              <w:rPr>
                <w:rFonts w:ascii="Arial Narrow" w:hAnsi="Arial Narrow"/>
              </w:rPr>
            </w:pPr>
          </w:p>
        </w:tc>
        <w:tc>
          <w:tcPr>
            <w:tcW w:w="1630" w:type="dxa"/>
          </w:tcPr>
          <w:p w:rsidR="00876E31" w:rsidRPr="00876E31" w:rsidRDefault="00876E31" w:rsidP="00876E31">
            <w:pPr>
              <w:rPr>
                <w:rFonts w:ascii="Arial Narrow" w:hAnsi="Arial Narrow"/>
              </w:rPr>
            </w:pPr>
          </w:p>
        </w:tc>
      </w:tr>
    </w:tbl>
    <w:p w:rsidR="00876E31" w:rsidRDefault="00876E31" w:rsidP="00876E31">
      <w:pPr>
        <w:rPr>
          <w:rFonts w:ascii="Arial Narrow" w:hAnsi="Arial Narrow"/>
        </w:rPr>
      </w:pPr>
    </w:p>
    <w:p w:rsidR="00876E31" w:rsidRPr="00876E31" w:rsidRDefault="00876E31" w:rsidP="00876E31">
      <w:pPr>
        <w:rPr>
          <w:rFonts w:ascii="Arial Narrow" w:hAnsi="Arial Narrow"/>
        </w:rPr>
      </w:pPr>
      <w:r w:rsidRPr="00876E31">
        <w:rPr>
          <w:rFonts w:ascii="Arial Narrow" w:hAnsi="Arial Narrow"/>
        </w:rPr>
        <w:t xml:space="preserve">C.C.N.L. Applicato Inquadramento Contrattuale (livello) Ore Impiegate (h) Costo Unitario (€/h) Costo Totale (€)* Aggiungere o togliere righe alla tabella secondo necessità. </w:t>
      </w:r>
    </w:p>
    <w:p w:rsidR="00876E31" w:rsidRPr="00876E31" w:rsidRDefault="00876E31" w:rsidP="00876E31">
      <w:pPr>
        <w:rPr>
          <w:rFonts w:ascii="Arial Narrow" w:hAnsi="Arial Narrow"/>
        </w:rPr>
      </w:pPr>
      <w:r w:rsidRPr="00876E31">
        <w:rPr>
          <w:rFonts w:ascii="Arial Narrow" w:hAnsi="Arial Narrow"/>
        </w:rPr>
        <w:t xml:space="preserve">Lo scrivente acconsente ai sensi del </w:t>
      </w:r>
      <w:proofErr w:type="spellStart"/>
      <w:r w:rsidRPr="00876E31">
        <w:rPr>
          <w:rFonts w:ascii="Arial Narrow" w:hAnsi="Arial Narrow"/>
        </w:rPr>
        <w:t>D.Lgs</w:t>
      </w:r>
      <w:proofErr w:type="spellEnd"/>
      <w:r w:rsidRPr="00876E31">
        <w:rPr>
          <w:rFonts w:ascii="Arial Narrow" w:hAnsi="Arial Narrow"/>
        </w:rPr>
        <w:t xml:space="preserve"> n. 196/2003 al trattamento dei propri dati, anche personali, per le esclusive esigenze concorsuali e per la stipula di eventuale contratto. Il sottoscritto dichiara di essere a conoscenza delle sanzioni </w:t>
      </w:r>
      <w:r w:rsidRPr="00876E31">
        <w:rPr>
          <w:rFonts w:ascii="Arial Narrow" w:hAnsi="Arial Narrow"/>
        </w:rPr>
        <w:lastRenderedPageBreak/>
        <w:t xml:space="preserve">penali previste dall’art. 76 del D.P.R. 445/2000 in caso di dichiarazioni mendaci. Il sottoscritto dichiara, altresì, di essere a conoscenza che ai sensi dell’art. 75 del D.P.R. 445/2000, ferme restando le sopra indicate sanzioni penali, qualora risultasse la mendacità del contenuto delle dichiarazioni, il dichiarante decadrà dai benefici eventualmente conseguenti al provvedimento emanato sulla base delle dichiarazioni non veritiere. </w:t>
      </w:r>
    </w:p>
    <w:p w:rsidR="00876E31" w:rsidRPr="00876E31" w:rsidRDefault="00876E31" w:rsidP="00876E31">
      <w:pPr>
        <w:rPr>
          <w:rFonts w:ascii="Arial Narrow" w:hAnsi="Arial Narrow"/>
        </w:rPr>
      </w:pPr>
      <w:r w:rsidRPr="00876E31">
        <w:rPr>
          <w:rFonts w:ascii="Arial Narrow" w:hAnsi="Arial Narrow"/>
        </w:rPr>
        <w:t xml:space="preserve">Data </w:t>
      </w:r>
      <w:proofErr w:type="spellStart"/>
      <w:r w:rsidRPr="00876E31">
        <w:rPr>
          <w:rFonts w:ascii="Arial Narrow" w:hAnsi="Arial Narrow"/>
        </w:rPr>
        <w:t>………………………</w:t>
      </w:r>
      <w:proofErr w:type="spellEnd"/>
      <w:r w:rsidRPr="00876E31">
        <w:rPr>
          <w:rFonts w:ascii="Arial Narrow" w:hAnsi="Arial Narrow"/>
        </w:rPr>
        <w:t xml:space="preserve">.. </w:t>
      </w:r>
      <w:r w:rsidRPr="00876E31">
        <w:rPr>
          <w:rFonts w:ascii="Arial Narrow" w:hAnsi="Arial Narrow"/>
        </w:rPr>
        <w:tab/>
      </w:r>
      <w:r w:rsidRPr="00876E31">
        <w:rPr>
          <w:rFonts w:ascii="Arial Narrow" w:hAnsi="Arial Narrow"/>
        </w:rPr>
        <w:tab/>
      </w:r>
      <w:r w:rsidRPr="00876E31">
        <w:rPr>
          <w:rFonts w:ascii="Arial Narrow" w:hAnsi="Arial Narrow"/>
        </w:rPr>
        <w:tab/>
      </w:r>
      <w:r w:rsidRPr="00876E31">
        <w:rPr>
          <w:rFonts w:ascii="Arial Narrow" w:hAnsi="Arial Narrow"/>
        </w:rPr>
        <w:tab/>
      </w:r>
    </w:p>
    <w:p w:rsidR="00876E31" w:rsidRPr="00876E31" w:rsidRDefault="00876E31" w:rsidP="00876E31">
      <w:pPr>
        <w:rPr>
          <w:rFonts w:ascii="Arial Narrow" w:hAnsi="Arial Narrow"/>
        </w:rPr>
      </w:pPr>
    </w:p>
    <w:p w:rsidR="00B53C44" w:rsidRPr="00876E31" w:rsidRDefault="00876E31" w:rsidP="00876E31">
      <w:pPr>
        <w:rPr>
          <w:rFonts w:ascii="Arial Narrow" w:hAnsi="Arial Narrow"/>
        </w:rPr>
      </w:pPr>
      <w:r w:rsidRPr="00876E31">
        <w:rPr>
          <w:rFonts w:ascii="Arial Narrow" w:hAnsi="Arial Narrow"/>
        </w:rPr>
        <w:t>Il Legale Rappresentante ____________________ (firma digitale)</w:t>
      </w:r>
    </w:p>
    <w:sectPr w:rsidR="00B53C44" w:rsidRPr="00876E31" w:rsidSect="00B53C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76E31"/>
    <w:rsid w:val="000E4B05"/>
    <w:rsid w:val="000F34BA"/>
    <w:rsid w:val="00207B90"/>
    <w:rsid w:val="004A51A1"/>
    <w:rsid w:val="005F2DBC"/>
    <w:rsid w:val="00876E31"/>
    <w:rsid w:val="00B53C44"/>
    <w:rsid w:val="00BA03F8"/>
    <w:rsid w:val="00BD1ADD"/>
    <w:rsid w:val="00BF3834"/>
    <w:rsid w:val="00C45B76"/>
    <w:rsid w:val="00CC232A"/>
    <w:rsid w:val="00CD78A7"/>
    <w:rsid w:val="00FA41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C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10modulistica">
    <w:name w:val="Testo 10 modulistica"/>
    <w:basedOn w:val="Normale"/>
    <w:uiPriority w:val="99"/>
    <w:rsid w:val="00876E31"/>
    <w:pPr>
      <w:autoSpaceDE w:val="0"/>
      <w:autoSpaceDN w:val="0"/>
      <w:adjustRightInd w:val="0"/>
      <w:spacing w:after="0" w:line="288" w:lineRule="auto"/>
      <w:ind w:firstLine="360"/>
      <w:jc w:val="both"/>
    </w:pPr>
    <w:rPr>
      <w:rFonts w:ascii="NewAster" w:eastAsia="Times New Roman" w:hAnsi="NewAster" w:cs="NewAster"/>
      <w:color w:val="000000"/>
      <w:sz w:val="20"/>
      <w:szCs w:val="20"/>
      <w:lang w:eastAsia="it-IT"/>
    </w:rPr>
  </w:style>
  <w:style w:type="table" w:styleId="Grigliatabella">
    <w:name w:val="Table Grid"/>
    <w:basedOn w:val="Tabellanormale"/>
    <w:uiPriority w:val="59"/>
    <w:rsid w:val="00876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2640</Characters>
  <Application>Microsoft Office Word</Application>
  <DocSecurity>0</DocSecurity>
  <Lines>22</Lines>
  <Paragraphs>6</Paragraphs>
  <ScaleCrop>false</ScaleCrop>
  <Company>Hewlett-Packard Company</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cvignola</dc:creator>
  <cp:lastModifiedBy>cvignola</cp:lastModifiedBy>
  <cp:revision>5</cp:revision>
  <dcterms:created xsi:type="dcterms:W3CDTF">2018-05-16T10:33:00Z</dcterms:created>
  <dcterms:modified xsi:type="dcterms:W3CDTF">2018-07-30T13:59:00Z</dcterms:modified>
</cp:coreProperties>
</file>